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60518" w:rsidRDefault="00AD1967">
      <w:r>
        <w:rPr>
          <w:noProof/>
          <w:lang w:eastAsia="pt-BR"/>
        </w:rPr>
        <w:drawing>
          <wp:inline distT="0" distB="0" distL="0" distR="0" wp14:anchorId="0B06001B" wp14:editId="594F74CD">
            <wp:extent cx="2829693" cy="2401294"/>
            <wp:effectExtent l="0" t="0" r="889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23709" t="15966" r="23874" b="4964"/>
                    <a:stretch/>
                  </pic:blipFill>
                  <pic:spPr bwMode="auto">
                    <a:xfrm>
                      <a:off x="0" y="0"/>
                      <a:ext cx="2830519" cy="24019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D1967" w:rsidRDefault="00AD1967">
      <w:r>
        <w:rPr>
          <w:noProof/>
          <w:lang w:eastAsia="pt-BR"/>
        </w:rPr>
        <w:drawing>
          <wp:inline distT="0" distB="0" distL="0" distR="0" wp14:anchorId="5A8FF59C" wp14:editId="51D7561D">
            <wp:extent cx="2735249" cy="2599053"/>
            <wp:effectExtent l="0" t="0" r="8255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24006" t="10211" r="25324" b="4201"/>
                    <a:stretch/>
                  </pic:blipFill>
                  <pic:spPr bwMode="auto">
                    <a:xfrm>
                      <a:off x="0" y="0"/>
                      <a:ext cx="2736224" cy="2599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D1967" w:rsidRDefault="00AD1967">
      <w:r>
        <w:rPr>
          <w:noProof/>
          <w:lang w:eastAsia="pt-BR"/>
        </w:rPr>
        <w:drawing>
          <wp:inline distT="0" distB="0" distL="0" distR="0" wp14:anchorId="3FE26967" wp14:editId="067CB268">
            <wp:extent cx="3082393" cy="1280160"/>
            <wp:effectExtent l="0" t="0" r="381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21366" t="14663" r="21516" b="43170"/>
                    <a:stretch/>
                  </pic:blipFill>
                  <pic:spPr bwMode="auto">
                    <a:xfrm>
                      <a:off x="0" y="0"/>
                      <a:ext cx="3084391" cy="12809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D1967" w:rsidRDefault="00AD1967">
      <w:r>
        <w:rPr>
          <w:noProof/>
          <w:lang w:eastAsia="pt-BR"/>
        </w:rPr>
        <w:lastRenderedPageBreak/>
        <w:drawing>
          <wp:inline distT="0" distB="0" distL="0" distR="0" wp14:anchorId="566BCDD8" wp14:editId="3F34A736">
            <wp:extent cx="2750369" cy="2559767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24261" t="10393" r="25187" b="5974"/>
                    <a:stretch/>
                  </pic:blipFill>
                  <pic:spPr bwMode="auto">
                    <a:xfrm>
                      <a:off x="0" y="0"/>
                      <a:ext cx="2750898" cy="25602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D1967" w:rsidRDefault="00AD1967">
      <w:r>
        <w:rPr>
          <w:noProof/>
          <w:lang w:eastAsia="pt-BR"/>
        </w:rPr>
        <w:drawing>
          <wp:inline distT="0" distB="0" distL="0" distR="0" wp14:anchorId="1A195F67" wp14:editId="0B923261">
            <wp:extent cx="2846152" cy="2361537"/>
            <wp:effectExtent l="0" t="0" r="0" b="127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22825" t="17537" r="24463" b="4718"/>
                    <a:stretch/>
                  </pic:blipFill>
                  <pic:spPr bwMode="auto">
                    <a:xfrm>
                      <a:off x="0" y="0"/>
                      <a:ext cx="2846442" cy="23617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D1967" w:rsidRDefault="00AD1967">
      <w:r>
        <w:rPr>
          <w:noProof/>
          <w:lang w:eastAsia="pt-BR"/>
        </w:rPr>
        <w:drawing>
          <wp:inline distT="0" distB="0" distL="0" distR="0" wp14:anchorId="623495E4" wp14:editId="6F50A993">
            <wp:extent cx="2749705" cy="2560320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24010" t="10733" r="25052" b="4955"/>
                    <a:stretch/>
                  </pic:blipFill>
                  <pic:spPr bwMode="auto">
                    <a:xfrm>
                      <a:off x="0" y="0"/>
                      <a:ext cx="2750691" cy="25612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D1967" w:rsidRDefault="00AD1967"/>
    <w:p w:rsidR="00AD1967" w:rsidRDefault="00AD1967">
      <w:r>
        <w:rPr>
          <w:noProof/>
          <w:lang w:eastAsia="pt-BR"/>
        </w:rPr>
        <w:lastRenderedPageBreak/>
        <w:drawing>
          <wp:inline distT="0" distB="0" distL="0" distR="0" wp14:anchorId="628C6046" wp14:editId="55C13C8C">
            <wp:extent cx="863600" cy="1555750"/>
            <wp:effectExtent l="0" t="0" r="0" b="635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57260" t="24108" r="26701" b="24529"/>
                    <a:stretch/>
                  </pic:blipFill>
                  <pic:spPr bwMode="auto">
                    <a:xfrm>
                      <a:off x="0" y="0"/>
                      <a:ext cx="863600" cy="1555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D1967" w:rsidRDefault="00AD1967">
      <w:r>
        <w:rPr>
          <w:noProof/>
          <w:lang w:eastAsia="pt-BR"/>
        </w:rPr>
        <w:drawing>
          <wp:inline distT="0" distB="0" distL="0" distR="0" wp14:anchorId="3002BC97" wp14:editId="0F730D9A">
            <wp:extent cx="5398953" cy="2488758"/>
            <wp:effectExtent l="0" t="0" r="0" b="6985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14134" b="3924"/>
                    <a:stretch/>
                  </pic:blipFill>
                  <pic:spPr bwMode="auto">
                    <a:xfrm>
                      <a:off x="0" y="0"/>
                      <a:ext cx="5400040" cy="24892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D1967" w:rsidRDefault="00AD1967">
      <w:r>
        <w:rPr>
          <w:noProof/>
          <w:lang w:eastAsia="pt-BR"/>
        </w:rPr>
        <w:drawing>
          <wp:inline distT="0" distB="0" distL="0" distR="0" wp14:anchorId="180C82F7" wp14:editId="599C8A9B">
            <wp:extent cx="5399584" cy="2504661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13872" b="3672"/>
                    <a:stretch/>
                  </pic:blipFill>
                  <pic:spPr bwMode="auto">
                    <a:xfrm>
                      <a:off x="0" y="0"/>
                      <a:ext cx="5400040" cy="25048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D1967" w:rsidRDefault="00AD1967"/>
    <w:p w:rsidR="00AD1967" w:rsidRDefault="00AD1967">
      <w:r>
        <w:t>Fizemos algumas pesquisas para saber os métodos mais eficientes para estudar. Nela vimos que anotar faz parte do processo de aprendizagem</w:t>
      </w:r>
      <w:r w:rsidR="007D3703">
        <w:t>.</w:t>
      </w:r>
    </w:p>
    <w:p w:rsidR="007D3703" w:rsidRDefault="007D3703" w:rsidP="007D3703">
      <w:pPr>
        <w:spacing w:after="0" w:line="240" w:lineRule="auto"/>
        <w:rPr>
          <w:rFonts w:ascii="Tahoma" w:eastAsia="Times New Roman" w:hAnsi="Tahoma" w:cs="Tahoma"/>
          <w:color w:val="656565"/>
          <w:sz w:val="21"/>
          <w:szCs w:val="21"/>
          <w:shd w:val="clear" w:color="auto" w:fill="FFFFFF"/>
          <w:lang w:eastAsia="pt-BR"/>
        </w:rPr>
      </w:pPr>
      <w:r>
        <w:rPr>
          <w:rFonts w:ascii="Tahoma" w:eastAsia="Times New Roman" w:hAnsi="Tahoma" w:cs="Tahoma"/>
          <w:color w:val="656565"/>
          <w:sz w:val="21"/>
          <w:szCs w:val="21"/>
          <w:shd w:val="clear" w:color="auto" w:fill="FFFFFF"/>
          <w:lang w:eastAsia="pt-BR"/>
        </w:rPr>
        <w:t>Por que quando</w:t>
      </w:r>
      <w:r w:rsidRPr="007D3703">
        <w:rPr>
          <w:rFonts w:ascii="Tahoma" w:eastAsia="Times New Roman" w:hAnsi="Tahoma" w:cs="Tahoma"/>
          <w:color w:val="656565"/>
          <w:sz w:val="21"/>
          <w:szCs w:val="21"/>
          <w:shd w:val="clear" w:color="auto" w:fill="FFFFFF"/>
          <w:lang w:eastAsia="pt-BR"/>
        </w:rPr>
        <w:t xml:space="preserve"> anotamos algo, fixamos melhor o que foi dito, além de agregar informações extremamente válidas para associar o conteúdo estudado. O ato de escrever é fundamental. </w:t>
      </w:r>
    </w:p>
    <w:p w:rsidR="007D3703" w:rsidRDefault="007D3703" w:rsidP="007D3703">
      <w:pPr>
        <w:spacing w:after="0" w:line="240" w:lineRule="auto"/>
        <w:rPr>
          <w:rFonts w:ascii="Tahoma" w:eastAsia="Times New Roman" w:hAnsi="Tahoma" w:cs="Tahoma"/>
          <w:color w:val="656565"/>
          <w:sz w:val="21"/>
          <w:szCs w:val="21"/>
          <w:shd w:val="clear" w:color="auto" w:fill="FFFFFF"/>
          <w:lang w:eastAsia="pt-BR"/>
        </w:rPr>
      </w:pPr>
    </w:p>
    <w:p w:rsidR="007D3703" w:rsidRPr="007D3703" w:rsidRDefault="007D3703" w:rsidP="007D3703">
      <w:pPr>
        <w:shd w:val="clear" w:color="auto" w:fill="FFFFFF"/>
        <w:spacing w:after="150" w:line="240" w:lineRule="auto"/>
        <w:rPr>
          <w:rFonts w:ascii="Tahoma" w:eastAsia="Times New Roman" w:hAnsi="Tahoma" w:cs="Tahoma"/>
          <w:color w:val="656565"/>
          <w:sz w:val="21"/>
          <w:szCs w:val="21"/>
          <w:lang w:eastAsia="pt-BR"/>
        </w:rPr>
      </w:pPr>
      <w:r>
        <w:rPr>
          <w:rFonts w:ascii="Tahoma" w:eastAsia="Times New Roman" w:hAnsi="Tahoma" w:cs="Tahoma"/>
          <w:color w:val="656565"/>
          <w:sz w:val="21"/>
          <w:szCs w:val="21"/>
          <w:shd w:val="clear" w:color="auto" w:fill="FFFFFF"/>
          <w:lang w:eastAsia="pt-BR"/>
        </w:rPr>
        <w:t xml:space="preserve">Vimos que fazer resumos também é um método muito importante. Juntando </w:t>
      </w:r>
      <w:r w:rsidRPr="007D3703">
        <w:rPr>
          <w:rFonts w:ascii="Tahoma" w:eastAsia="Times New Roman" w:hAnsi="Tahoma" w:cs="Tahoma"/>
          <w:color w:val="656565"/>
          <w:sz w:val="21"/>
          <w:szCs w:val="21"/>
          <w:lang w:eastAsia="pt-BR"/>
        </w:rPr>
        <w:t xml:space="preserve">as principais ideias, você consegue facilmente identificá-las, deixando claro qual ponto você não </w:t>
      </w:r>
      <w:r w:rsidRPr="007D3703">
        <w:rPr>
          <w:rFonts w:ascii="Tahoma" w:eastAsia="Times New Roman" w:hAnsi="Tahoma" w:cs="Tahoma"/>
          <w:color w:val="656565"/>
          <w:sz w:val="21"/>
          <w:szCs w:val="21"/>
          <w:lang w:eastAsia="pt-BR"/>
        </w:rPr>
        <w:lastRenderedPageBreak/>
        <w:t>compreendeu sobre a matéria. Fazer esquemas de associação de conteúdo também é válido. Organize-os do seu jeito para facilitar a compreensão posterior.</w:t>
      </w:r>
    </w:p>
    <w:p w:rsidR="007D3703" w:rsidRPr="007D3703" w:rsidRDefault="007D3703" w:rsidP="007D370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pt-BR"/>
        </w:rPr>
      </w:pPr>
      <w:r w:rsidRPr="007D3703">
        <w:rPr>
          <w:rFonts w:ascii="Tahoma" w:eastAsia="Times New Roman" w:hAnsi="Tahoma" w:cs="Tahoma"/>
          <w:color w:val="656565"/>
          <w:sz w:val="21"/>
          <w:szCs w:val="21"/>
          <w:lang w:eastAsia="pt-BR"/>
        </w:rPr>
        <w:br/>
      </w:r>
    </w:p>
    <w:p w:rsidR="007D3703" w:rsidRPr="00A3370A" w:rsidRDefault="001F17B7" w:rsidP="007D3703">
      <w:pPr>
        <w:spacing w:after="0" w:line="240" w:lineRule="auto"/>
        <w:rPr>
          <w:rFonts w:ascii="Brush Script MT" w:eastAsia="Times New Roman" w:hAnsi="Brush Script MT" w:cs="Times New Roman"/>
          <w:sz w:val="24"/>
          <w:szCs w:val="24"/>
          <w:lang w:eastAsia="pt-BR"/>
        </w:rPr>
      </w:pPr>
      <w:proofErr w:type="spellStart"/>
      <w:r>
        <w:rPr>
          <w:rFonts w:ascii="Brush Script MT" w:eastAsia="Times New Roman" w:hAnsi="Brush Script MT" w:cs="Helvetica"/>
          <w:color w:val="444444"/>
          <w:sz w:val="35"/>
          <w:szCs w:val="35"/>
          <w:lang w:eastAsia="pt-BR"/>
        </w:rPr>
        <w:t>GoStudy</w:t>
      </w:r>
      <w:bookmarkStart w:id="0" w:name="_GoBack"/>
      <w:bookmarkEnd w:id="0"/>
      <w:proofErr w:type="spellEnd"/>
      <w:r w:rsidR="007D3703" w:rsidRPr="007D3703">
        <w:rPr>
          <w:rFonts w:ascii="Brush Script MT" w:eastAsia="Times New Roman" w:hAnsi="Brush Script MT" w:cs="Tahoma"/>
          <w:color w:val="656565"/>
          <w:sz w:val="21"/>
          <w:szCs w:val="21"/>
          <w:lang w:eastAsia="pt-BR"/>
        </w:rPr>
        <w:br/>
      </w:r>
    </w:p>
    <w:p w:rsidR="00601F7D" w:rsidRPr="007D3703" w:rsidRDefault="00601F7D" w:rsidP="007D3703">
      <w:pPr>
        <w:spacing w:after="0" w:line="240" w:lineRule="auto"/>
        <w:rPr>
          <w:rFonts w:ascii="Brush Script MT" w:eastAsia="Times New Roman" w:hAnsi="Brush Script MT" w:cs="Times New Roman"/>
          <w:sz w:val="24"/>
          <w:szCs w:val="24"/>
          <w:lang w:eastAsia="pt-BR"/>
        </w:rPr>
      </w:pPr>
      <w:proofErr w:type="spellStart"/>
      <w:r w:rsidRPr="00A3370A">
        <w:rPr>
          <w:rFonts w:ascii="Brush Script MT" w:eastAsia="Times New Roman" w:hAnsi="Brush Script MT" w:cs="Times New Roman"/>
          <w:sz w:val="24"/>
          <w:szCs w:val="24"/>
          <w:lang w:eastAsia="pt-BR"/>
        </w:rPr>
        <w:t>Caveat</w:t>
      </w:r>
      <w:proofErr w:type="spellEnd"/>
      <w:r w:rsidRPr="00A3370A">
        <w:rPr>
          <w:rFonts w:ascii="Brush Script MT" w:eastAsia="Times New Roman" w:hAnsi="Brush Script MT" w:cs="Times New Roman"/>
          <w:sz w:val="24"/>
          <w:szCs w:val="24"/>
          <w:lang w:eastAsia="pt-BR"/>
        </w:rPr>
        <w:t xml:space="preserve"> </w:t>
      </w:r>
      <w:proofErr w:type="spellStart"/>
      <w:r w:rsidRPr="00A3370A">
        <w:rPr>
          <w:rFonts w:ascii="Brush Script MT" w:eastAsia="Times New Roman" w:hAnsi="Brush Script MT" w:cs="Times New Roman"/>
          <w:sz w:val="24"/>
          <w:szCs w:val="24"/>
          <w:lang w:eastAsia="pt-BR"/>
        </w:rPr>
        <w:t>Brush</w:t>
      </w:r>
      <w:proofErr w:type="spellEnd"/>
    </w:p>
    <w:p w:rsidR="007D3703" w:rsidRDefault="007D3703"/>
    <w:p w:rsidR="00824407" w:rsidRDefault="00824407">
      <w:r>
        <w:t>CORRENDO PARA O SUCESSO</w:t>
      </w:r>
    </w:p>
    <w:p w:rsidR="001F17B7" w:rsidRDefault="001F17B7">
      <w:r>
        <w:t>1°=O ESTUDO NAS SUAS MÃOS</w:t>
      </w:r>
    </w:p>
    <w:p w:rsidR="00F94E89" w:rsidRDefault="00F94E89">
      <w:r>
        <w:t>Pesquise fichas por matérias e assuntos!</w:t>
      </w:r>
    </w:p>
    <w:p w:rsidR="001F17B7" w:rsidRDefault="001F17B7"/>
    <w:p w:rsidR="00F94E89" w:rsidRDefault="001F17B7">
      <w:r>
        <w:t>2°=A REDE SOCIAL QUE NÃO TE DISTRAI</w:t>
      </w:r>
    </w:p>
    <w:p w:rsidR="001F17B7" w:rsidRDefault="001F17B7">
      <w:r>
        <w:t>Fique 100% focado e verá resultados</w:t>
      </w:r>
    </w:p>
    <w:p w:rsidR="001F17B7" w:rsidRDefault="001F17B7"/>
    <w:p w:rsidR="00F94E89" w:rsidRDefault="001F17B7">
      <w:r>
        <w:t>3°=COMPARTILHE SEU APRENDIZADO</w:t>
      </w:r>
    </w:p>
    <w:p w:rsidR="001F17B7" w:rsidRDefault="001F17B7">
      <w:r>
        <w:t xml:space="preserve">Poste suas fichas e mapas mentais e ache outros por </w:t>
      </w:r>
      <w:proofErr w:type="spellStart"/>
      <w:r>
        <w:t>tags</w:t>
      </w:r>
      <w:proofErr w:type="spellEnd"/>
      <w:r>
        <w:t xml:space="preserve"> ou conteúdo especifico.</w:t>
      </w:r>
    </w:p>
    <w:p w:rsidR="001F17B7" w:rsidRDefault="001F17B7"/>
    <w:p w:rsidR="001F17B7" w:rsidRDefault="001F17B7"/>
    <w:p w:rsidR="00F94E89" w:rsidRDefault="00F94E89"/>
    <w:sectPr w:rsidR="00F94E89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Brush Script MT">
    <w:panose1 w:val="03060802040406070304"/>
    <w:charset w:val="00"/>
    <w:family w:val="script"/>
    <w:pitch w:val="variable"/>
    <w:sig w:usb0="00000003" w:usb1="00000000" w:usb2="00000000" w:usb3="00000000" w:csb0="00000001" w:csb1="00000000"/>
  </w:font>
  <w:font w:name="Helvetica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D1967"/>
    <w:rsid w:val="001F17B7"/>
    <w:rsid w:val="00460518"/>
    <w:rsid w:val="00601F7D"/>
    <w:rsid w:val="007D3703"/>
    <w:rsid w:val="00824407"/>
    <w:rsid w:val="00A3370A"/>
    <w:rsid w:val="00A64DE2"/>
    <w:rsid w:val="00AD1967"/>
    <w:rsid w:val="00F94E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B82FC90"/>
  <w15:chartTrackingRefBased/>
  <w15:docId w15:val="{F3A8C910-DDF9-4F5A-82B2-F84408D81BB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tulo2">
    <w:name w:val="heading 2"/>
    <w:basedOn w:val="Normal"/>
    <w:link w:val="Ttulo2Char"/>
    <w:uiPriority w:val="9"/>
    <w:qFormat/>
    <w:rsid w:val="007D3703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pt-BR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7D370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character" w:styleId="Hyperlink">
    <w:name w:val="Hyperlink"/>
    <w:basedOn w:val="Fontepargpadro"/>
    <w:uiPriority w:val="99"/>
    <w:semiHidden/>
    <w:unhideWhenUsed/>
    <w:rsid w:val="007D3703"/>
    <w:rPr>
      <w:color w:val="0000FF"/>
      <w:u w:val="single"/>
    </w:rPr>
  </w:style>
  <w:style w:type="character" w:customStyle="1" w:styleId="Ttulo2Char">
    <w:name w:val="Título 2 Char"/>
    <w:basedOn w:val="Fontepargpadro"/>
    <w:link w:val="Ttulo2"/>
    <w:uiPriority w:val="9"/>
    <w:rsid w:val="007D3703"/>
    <w:rPr>
      <w:rFonts w:ascii="Times New Roman" w:eastAsia="Times New Roman" w:hAnsi="Times New Roman" w:cs="Times New Roman"/>
      <w:b/>
      <w:bCs/>
      <w:sz w:val="36"/>
      <w:szCs w:val="36"/>
      <w:lang w:eastAsia="pt-B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674766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397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286</TotalTime>
  <Pages>4</Pages>
  <Words>150</Words>
  <Characters>814</Characters>
  <Application>Microsoft Office Word</Application>
  <DocSecurity>0</DocSecurity>
  <Lines>6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SESI SENAI SP</Company>
  <LinksUpToDate>false</LinksUpToDate>
  <CharactersWithSpaces>963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Aluno</dc:creator>
  <cp:keywords/>
  <dc:description/>
  <cp:lastModifiedBy>Aluno</cp:lastModifiedBy>
  <cp:revision>2</cp:revision>
  <dcterms:created xsi:type="dcterms:W3CDTF">2019-07-25T16:48:00Z</dcterms:created>
  <dcterms:modified xsi:type="dcterms:W3CDTF">2019-07-26T20:13:00Z</dcterms:modified>
</cp:coreProperties>
</file>